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01DAE7AB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B707A">
        <w:rPr>
          <w:rFonts w:ascii="Times New Roman" w:hAnsi="Times New Roman" w:cs="Times New Roman"/>
        </w:rPr>
        <w:t>Ac Gruop Srls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2488EF85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FB707A" w:rsidRPr="00FB707A">
        <w:t>01867670430</w:t>
      </w:r>
      <w:r w:rsidR="00FB707A" w:rsidRPr="00FB707A">
        <w:t xml:space="preserve"> </w:t>
      </w:r>
      <w:r w:rsidRPr="00E10E19">
        <w:rPr>
          <w:rFonts w:ascii="Times New Roman" w:hAnsi="Times New Roman" w:cs="Times New Roman"/>
        </w:rPr>
        <w:t>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927"/>
        <w:gridCol w:w="1185"/>
        <w:gridCol w:w="1251"/>
        <w:gridCol w:w="2003"/>
        <w:gridCol w:w="2108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4450B86E" w:rsidR="00E10E19" w:rsidRPr="00C9033C" w:rsidRDefault="00FB707A">
            <w:pPr>
              <w:rPr>
                <w:rFonts w:ascii="Arial" w:hAnsi="Arial" w:cs="Arial"/>
              </w:rPr>
            </w:pPr>
            <w:r w:rsidRPr="00C9033C">
              <w:rPr>
                <w:rFonts w:ascii="Arial" w:hAnsi="Arial" w:cs="Arial"/>
                <w:sz w:val="24"/>
                <w:szCs w:val="24"/>
              </w:rPr>
              <w:t>Gli aiuti percepiti dalla ditta sono tutti pubblicati nel Registro aiuti di stato</w:t>
            </w:r>
          </w:p>
        </w:tc>
        <w:tc>
          <w:tcPr>
            <w:tcW w:w="1185" w:type="dxa"/>
          </w:tcPr>
          <w:p w14:paraId="2CB6D24A" w14:textId="1DFAD347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CAE2CEF" w14:textId="7DAE2CD5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40FEB4AD" w14:textId="079F19D1" w:rsidR="00CC4A88" w:rsidRPr="007B50BE" w:rsidRDefault="00CC4A88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5F4EA39A" w14:textId="613349B2" w:rsidR="00C9033C" w:rsidRPr="00C9033C" w:rsidRDefault="00C9033C" w:rsidP="00C9033C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>
              <w:rPr>
                <w:rFonts w:ascii="Titillium Web" w:hAnsi="Titillium Web"/>
                <w:color w:val="19191A"/>
              </w:rPr>
              <w:t> </w:t>
            </w:r>
          </w:p>
          <w:p w14:paraId="13EBFB33" w14:textId="37EC7D2D" w:rsidR="00E10E19" w:rsidRPr="00775ECD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1081D5" w14:textId="116E497F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51ABF6" w14:textId="3A8813D9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33EBF34" w14:textId="635D2955" w:rsidR="00C9033C" w:rsidRPr="007B50BE" w:rsidRDefault="00C9033C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8BAF24C" w:rsidR="00E10E19" w:rsidRPr="00C9033C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lastRenderedPageBreak/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2E26" w14:textId="77777777" w:rsidR="00ED7A0B" w:rsidRDefault="00ED7A0B" w:rsidP="00A44557">
      <w:pPr>
        <w:spacing w:after="0" w:line="240" w:lineRule="auto"/>
      </w:pPr>
      <w:r>
        <w:separator/>
      </w:r>
    </w:p>
  </w:endnote>
  <w:endnote w:type="continuationSeparator" w:id="0">
    <w:p w14:paraId="3A57268B" w14:textId="77777777" w:rsidR="00ED7A0B" w:rsidRDefault="00ED7A0B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F563" w14:textId="77777777" w:rsidR="00ED7A0B" w:rsidRDefault="00ED7A0B" w:rsidP="00A44557">
      <w:pPr>
        <w:spacing w:after="0" w:line="240" w:lineRule="auto"/>
      </w:pPr>
      <w:r>
        <w:separator/>
      </w:r>
    </w:p>
  </w:footnote>
  <w:footnote w:type="continuationSeparator" w:id="0">
    <w:p w14:paraId="26824011" w14:textId="77777777" w:rsidR="00ED7A0B" w:rsidRDefault="00ED7A0B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4388"/>
    <w:rsid w:val="009B6BAD"/>
    <w:rsid w:val="00A2470E"/>
    <w:rsid w:val="00A44557"/>
    <w:rsid w:val="00B37149"/>
    <w:rsid w:val="00B5683B"/>
    <w:rsid w:val="00BD718E"/>
    <w:rsid w:val="00C9033C"/>
    <w:rsid w:val="00CC4A88"/>
    <w:rsid w:val="00E10E19"/>
    <w:rsid w:val="00ED7A0B"/>
    <w:rsid w:val="00F46935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13</cp:revision>
  <dcterms:created xsi:type="dcterms:W3CDTF">2022-01-18T14:57:00Z</dcterms:created>
  <dcterms:modified xsi:type="dcterms:W3CDTF">2022-01-18T16:40:00Z</dcterms:modified>
</cp:coreProperties>
</file>