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516779">
        <w:rPr>
          <w:rFonts w:ascii="Times New Roman" w:hAnsi="Times New Roman" w:cs="Times New Roman"/>
        </w:rPr>
        <w:t>re casa immobiliare</w:t>
      </w:r>
      <w:r w:rsidR="006937F9">
        <w:rPr>
          <w:rFonts w:ascii="Times New Roman" w:hAnsi="Times New Roman" w:cs="Times New Roman"/>
        </w:rPr>
        <w:t xml:space="preserve"> SRL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16779" w:rsidRPr="00516779">
        <w:rPr>
          <w:rFonts w:ascii="Times New Roman" w:hAnsi="Times New Roman" w:cs="Times New Roman"/>
        </w:rPr>
        <w:t>01900470442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740D07">
            <w:r>
              <w:t>202</w:t>
            </w:r>
            <w:r w:rsidR="007D20A9">
              <w:t>0</w:t>
            </w:r>
          </w:p>
        </w:tc>
        <w:tc>
          <w:tcPr>
            <w:tcW w:w="1612" w:type="dxa"/>
          </w:tcPr>
          <w:p w:rsidR="00E10E19" w:rsidRDefault="00516779" w:rsidP="00516779">
            <w:r>
              <w:t>Euro 357</w:t>
            </w:r>
            <w:r w:rsidR="00740D07">
              <w:t xml:space="preserve"> 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 w:rsidP="006937F9">
            <w:r>
              <w:t xml:space="preserve">Credito imposta </w:t>
            </w:r>
            <w:r w:rsidR="006937F9">
              <w:t>Locazioni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516779" w:rsidP="006937F9">
            <w:r>
              <w:t>Euro 972 di cui usato nel 2020 0</w:t>
            </w:r>
            <w:r w:rsidR="00740D07">
              <w:t xml:space="preserve"> euro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15531C">
            <w:r>
              <w:t xml:space="preserve">EURO </w:t>
            </w:r>
            <w:r w:rsidR="00516779">
              <w:t>2000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  <w:p w:rsidR="008442D2" w:rsidRDefault="008442D2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516779">
            <w:r>
              <w:t>9</w:t>
            </w:r>
            <w:r w:rsidR="008442D2">
              <w:t>.000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AD" w:rsidRDefault="007670AD" w:rsidP="00A44557">
      <w:pPr>
        <w:spacing w:after="0" w:line="240" w:lineRule="auto"/>
      </w:pPr>
      <w:r>
        <w:separator/>
      </w:r>
    </w:p>
  </w:endnote>
  <w:endnote w:type="continuationSeparator" w:id="0">
    <w:p w:rsidR="007670AD" w:rsidRDefault="007670A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AD" w:rsidRDefault="007670AD" w:rsidP="00A44557">
      <w:pPr>
        <w:spacing w:after="0" w:line="240" w:lineRule="auto"/>
      </w:pPr>
      <w:r>
        <w:separator/>
      </w:r>
    </w:p>
  </w:footnote>
  <w:footnote w:type="continuationSeparator" w:id="0">
    <w:p w:rsidR="007670AD" w:rsidRDefault="007670A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A2FE2"/>
    <w:rsid w:val="000E43CD"/>
    <w:rsid w:val="0015531C"/>
    <w:rsid w:val="001624ED"/>
    <w:rsid w:val="001B44DC"/>
    <w:rsid w:val="0020616E"/>
    <w:rsid w:val="00227570"/>
    <w:rsid w:val="00382608"/>
    <w:rsid w:val="003B46A5"/>
    <w:rsid w:val="00425479"/>
    <w:rsid w:val="00487A09"/>
    <w:rsid w:val="00516779"/>
    <w:rsid w:val="005669C3"/>
    <w:rsid w:val="006937F9"/>
    <w:rsid w:val="006A045D"/>
    <w:rsid w:val="00731A0B"/>
    <w:rsid w:val="00740D07"/>
    <w:rsid w:val="007670AD"/>
    <w:rsid w:val="007D20A9"/>
    <w:rsid w:val="008442D2"/>
    <w:rsid w:val="008B4388"/>
    <w:rsid w:val="008D227F"/>
    <w:rsid w:val="008D4B4C"/>
    <w:rsid w:val="00940DC0"/>
    <w:rsid w:val="00992C29"/>
    <w:rsid w:val="009B6BAD"/>
    <w:rsid w:val="00A2470E"/>
    <w:rsid w:val="00A3474D"/>
    <w:rsid w:val="00A44557"/>
    <w:rsid w:val="00B20BDF"/>
    <w:rsid w:val="00B5683B"/>
    <w:rsid w:val="00B670DC"/>
    <w:rsid w:val="00D40ED7"/>
    <w:rsid w:val="00D861C4"/>
    <w:rsid w:val="00DD499B"/>
    <w:rsid w:val="00E00634"/>
    <w:rsid w:val="00E10E19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3</cp:revision>
  <dcterms:created xsi:type="dcterms:W3CDTF">2021-12-30T05:25:00Z</dcterms:created>
  <dcterms:modified xsi:type="dcterms:W3CDTF">2021-12-30T05:27:00Z</dcterms:modified>
</cp:coreProperties>
</file>