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083C" w14:textId="77777777"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F4BE70" w14:textId="77777777" w:rsidR="003E13EB" w:rsidRPr="003E13EB" w:rsidRDefault="003E13EB" w:rsidP="003E13EB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lang w:eastAsia="it-IT"/>
        </w:rPr>
      </w:pPr>
      <w:r w:rsidRPr="003E13EB">
        <w:rPr>
          <w:rFonts w:ascii="Arial" w:eastAsia="Times New Roman" w:hAnsi="Arial" w:cs="Arial"/>
          <w:b/>
          <w:szCs w:val="22"/>
          <w:lang w:eastAsia="it-IT"/>
        </w:rPr>
        <w:t xml:space="preserve">MODELLO DI ADESIONE </w:t>
      </w:r>
    </w:p>
    <w:p w14:paraId="7F3AA3F4" w14:textId="77777777"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7B0BC9C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22404E9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814C1B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6F594E4B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01D7CE5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164D3B87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F177D2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698E7B98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A285AED" w14:textId="77777777"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1934EE5F" w14:textId="77777777"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EA975CD" w14:textId="77777777"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18F14B" w14:textId="77777777"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65EDB072" w14:textId="77777777"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A96FC53" w14:textId="77777777" w:rsidR="006B0F65" w:rsidRDefault="000E5A37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4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“</w:t>
      </w:r>
      <w:r w:rsidR="00606E00">
        <w:rPr>
          <w:rFonts w:ascii="Arial" w:eastAsia="Times New Roman" w:hAnsi="Arial" w:cs="Arial"/>
          <w:b/>
          <w:i/>
          <w:sz w:val="24"/>
          <w:lang w:val="en-US" w:eastAsia="it-IT"/>
        </w:rPr>
        <w:t>SMART BUILDING EXPO</w:t>
      </w:r>
      <w:r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- (</w:t>
      </w:r>
      <w:r w:rsidR="00606E00">
        <w:rPr>
          <w:rFonts w:ascii="Arial" w:eastAsia="Times New Roman" w:hAnsi="Arial" w:cs="Arial"/>
          <w:b/>
          <w:i/>
          <w:sz w:val="24"/>
          <w:lang w:val="en-US" w:eastAsia="it-IT"/>
        </w:rPr>
        <w:t>Milano</w:t>
      </w:r>
      <w:r w:rsidR="00A81EF3">
        <w:rPr>
          <w:rFonts w:ascii="Arial" w:eastAsia="Times New Roman" w:hAnsi="Arial" w:cs="Arial"/>
          <w:b/>
          <w:i/>
          <w:sz w:val="24"/>
          <w:lang w:val="en-US" w:eastAsia="it-IT"/>
        </w:rPr>
        <w:t>, 15 – 1</w:t>
      </w:r>
      <w:r w:rsidR="00606E00">
        <w:rPr>
          <w:rFonts w:ascii="Arial" w:eastAsia="Times New Roman" w:hAnsi="Arial" w:cs="Arial"/>
          <w:b/>
          <w:i/>
          <w:sz w:val="24"/>
          <w:lang w:val="en-US" w:eastAsia="it-IT"/>
        </w:rPr>
        <w:t>7</w:t>
      </w:r>
      <w:r w:rsidR="00A81EF3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proofErr w:type="spellStart"/>
      <w:r w:rsidR="00606E00">
        <w:rPr>
          <w:rFonts w:ascii="Arial" w:eastAsia="Times New Roman" w:hAnsi="Arial" w:cs="Arial"/>
          <w:b/>
          <w:i/>
          <w:sz w:val="24"/>
          <w:lang w:val="en-US" w:eastAsia="it-IT"/>
        </w:rPr>
        <w:t>Novembre</w:t>
      </w:r>
      <w:proofErr w:type="spellEnd"/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1148D9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2023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)</w:t>
      </w:r>
    </w:p>
    <w:p w14:paraId="3D5AE01B" w14:textId="77777777" w:rsidR="00DB2D2C" w:rsidRDefault="00DB2D2C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4"/>
          <w:lang w:val="en-US" w:eastAsia="it-IT"/>
        </w:rPr>
      </w:pPr>
    </w:p>
    <w:p w14:paraId="6254517C" w14:textId="77777777" w:rsidR="00DB2D2C" w:rsidRPr="00015838" w:rsidRDefault="00DB2D2C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Scegliere una sola opzione</w:t>
      </w:r>
    </w:p>
    <w:tbl>
      <w:tblPr>
        <w:tblStyle w:val="Grigliatabel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B2D2C" w14:paraId="39DD55C0" w14:textId="77777777" w:rsidTr="00DB2D2C">
        <w:tc>
          <w:tcPr>
            <w:tcW w:w="10490" w:type="dxa"/>
          </w:tcPr>
          <w:p w14:paraId="57C6EE8B" w14:textId="77777777" w:rsidR="00DB2D2C" w:rsidRPr="000724FC" w:rsidRDefault="00DB2D2C" w:rsidP="00DB2D2C">
            <w:pPr>
              <w:tabs>
                <w:tab w:val="left" w:pos="540"/>
              </w:tabs>
              <w:spacing w:before="0" w:line="240" w:lineRule="atLeast"/>
              <w:ind w:right="-594"/>
              <w:jc w:val="left"/>
              <w:rPr>
                <w:rFonts w:ascii="Arial" w:eastAsia="Times New Roman" w:hAnsi="Arial" w:cs="Arial"/>
                <w:szCs w:val="22"/>
                <w:lang w:val="en-US" w:eastAsia="it-IT"/>
              </w:rPr>
            </w:pPr>
          </w:p>
          <w:p w14:paraId="05BA24F0" w14:textId="77777777" w:rsidR="00DB2D2C" w:rsidRPr="00C46D3B" w:rsidRDefault="00DB2D2C" w:rsidP="00DB2D2C">
            <w:pPr>
              <w:tabs>
                <w:tab w:val="left" w:pos="540"/>
              </w:tabs>
              <w:spacing w:before="0" w:line="240" w:lineRule="atLeast"/>
              <w:ind w:right="-594"/>
              <w:jc w:val="left"/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</w:pPr>
            <w:r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sym w:font="Wingdings 2" w:char="F0A3"/>
            </w:r>
            <w:r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OPZIONE N. 1:</w:t>
            </w:r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in 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qualità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di 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azienda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co-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espositrice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di ATIM (stand e 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catalogo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)</w:t>
            </w:r>
          </w:p>
          <w:p w14:paraId="5127C7E1" w14:textId="77777777" w:rsidR="00DB2D2C" w:rsidRPr="00C46D3B" w:rsidRDefault="00DB2D2C" w:rsidP="001F633A">
            <w:pPr>
              <w:tabs>
                <w:tab w:val="left" w:pos="540"/>
              </w:tabs>
              <w:spacing w:before="0" w:line="240" w:lineRule="atLeast"/>
              <w:ind w:right="-594"/>
              <w:jc w:val="center"/>
              <w:rPr>
                <w:rFonts w:ascii="Arial" w:eastAsia="Times New Roman" w:hAnsi="Arial" w:cs="Arial"/>
                <w:b/>
                <w:i/>
                <w:szCs w:val="22"/>
                <w:lang w:val="en-US" w:eastAsia="it-IT"/>
              </w:rPr>
            </w:pPr>
          </w:p>
          <w:p w14:paraId="7E2BE185" w14:textId="77777777" w:rsidR="00DB2D2C" w:rsidRPr="00C46D3B" w:rsidRDefault="00DB2D2C" w:rsidP="00DB2D2C">
            <w:pPr>
              <w:tabs>
                <w:tab w:val="left" w:pos="540"/>
              </w:tabs>
              <w:spacing w:before="0" w:line="240" w:lineRule="atLeast"/>
              <w:ind w:right="-594"/>
              <w:jc w:val="left"/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</w:pPr>
            <w:r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sym w:font="Wingdings 2" w:char="F0A3"/>
            </w:r>
            <w:r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OPZIONE</w:t>
            </w:r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N. 2: in 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qualità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di 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azienda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rappresentata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da ATIM (solo 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catalogo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)</w:t>
            </w:r>
          </w:p>
          <w:p w14:paraId="7477A2E6" w14:textId="77777777" w:rsidR="00DB2D2C" w:rsidRPr="00C46D3B" w:rsidRDefault="00DB2D2C" w:rsidP="001F633A">
            <w:pPr>
              <w:tabs>
                <w:tab w:val="left" w:pos="540"/>
              </w:tabs>
              <w:spacing w:before="0" w:line="240" w:lineRule="atLeast"/>
              <w:ind w:right="-594"/>
              <w:jc w:val="center"/>
              <w:rPr>
                <w:rFonts w:ascii="Arial" w:eastAsia="Times New Roman" w:hAnsi="Arial" w:cs="Arial"/>
                <w:b/>
                <w:i/>
                <w:szCs w:val="22"/>
                <w:lang w:val="en-US" w:eastAsia="it-IT"/>
              </w:rPr>
            </w:pPr>
          </w:p>
          <w:p w14:paraId="2CB14DDD" w14:textId="77777777" w:rsidR="00DB2D2C" w:rsidRPr="00C46D3B" w:rsidRDefault="00DB2D2C" w:rsidP="00DB2D2C">
            <w:pPr>
              <w:tabs>
                <w:tab w:val="left" w:pos="540"/>
              </w:tabs>
              <w:spacing w:before="0" w:line="240" w:lineRule="atLeast"/>
              <w:ind w:right="-594"/>
              <w:jc w:val="left"/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</w:pPr>
            <w:r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sym w:font="Wingdings 2" w:char="F0A3"/>
            </w:r>
            <w:r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OPZIONE</w:t>
            </w:r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 xml:space="preserve"> N. 3: solo per Start up (stand ad hoc e </w:t>
            </w:r>
            <w:proofErr w:type="spellStart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catalogo</w:t>
            </w:r>
            <w:proofErr w:type="spellEnd"/>
            <w:r w:rsidR="000724FC" w:rsidRPr="00C46D3B">
              <w:rPr>
                <w:rFonts w:ascii="Arial" w:eastAsia="Times New Roman" w:hAnsi="Arial" w:cs="Arial"/>
                <w:b/>
                <w:szCs w:val="22"/>
                <w:lang w:val="en-US" w:eastAsia="it-IT"/>
              </w:rPr>
              <w:t>)</w:t>
            </w:r>
          </w:p>
          <w:p w14:paraId="2904D7F3" w14:textId="77777777" w:rsidR="00DB2D2C" w:rsidRDefault="00DB2D2C" w:rsidP="000724FC">
            <w:pPr>
              <w:tabs>
                <w:tab w:val="left" w:pos="540"/>
              </w:tabs>
              <w:spacing w:before="0" w:line="240" w:lineRule="atLeast"/>
              <w:ind w:right="-594"/>
              <w:rPr>
                <w:rFonts w:ascii="Arial" w:eastAsia="Times New Roman" w:hAnsi="Arial" w:cs="Arial"/>
                <w:b/>
                <w:i/>
                <w:sz w:val="28"/>
                <w:szCs w:val="28"/>
                <w:lang w:val="en-US" w:eastAsia="it-IT"/>
              </w:rPr>
            </w:pPr>
          </w:p>
        </w:tc>
      </w:tr>
    </w:tbl>
    <w:p w14:paraId="7B2F83BC" w14:textId="77777777" w:rsidR="00DB2D2C" w:rsidRPr="00F16AC7" w:rsidRDefault="00DB2D2C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</w:pPr>
    </w:p>
    <w:p w14:paraId="68DDAD18" w14:textId="77777777"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1B465DD8" w14:textId="77777777" w:rsidR="00220535" w:rsidRPr="00015838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a</w:t>
      </w:r>
      <w:r w:rsidR="0022053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l fine della valutazione per l’ammissione dell'Impresa a partecipare </w:t>
      </w:r>
      <w:r w:rsidR="00F93DFC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all’</w:t>
      </w:r>
      <w:r w:rsidR="00DE254E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evento</w:t>
      </w:r>
      <w:r w:rsidR="00666F1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sopra indicato,</w:t>
      </w:r>
      <w:r w:rsidR="00C45FAF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="0022053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fornisce il seguente profilo aziendale:</w:t>
      </w:r>
    </w:p>
    <w:p w14:paraId="758ADF10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B9C607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692DDEF1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FCEAD6D" w14:textId="77777777"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14:paraId="56DFFB5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9B978F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14:paraId="0B6379F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24A124F" w14:textId="77777777"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14:paraId="6EAD088F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F2E4810" w14:textId="77777777"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2D8F9728" w14:textId="77777777"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8A6B16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2DF1588C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1EDEC44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631DCF2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09A218A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2A98FC63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17388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77DFA53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9D1646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51068DC7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379DF84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758084B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E7088C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1E3BC63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62FB485" w14:textId="77777777" w:rsidR="00BA4B3B" w:rsidRDefault="00BA4B3B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1F2D4748" w14:textId="77777777" w:rsidR="00015838" w:rsidRDefault="00015838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27145D77" w14:textId="77777777" w:rsidR="00015838" w:rsidRDefault="00015838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53525C92" w14:textId="77777777" w:rsidR="00015838" w:rsidRDefault="00015838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19B62BAD" w14:textId="77777777"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B64F21" w14:textId="77777777" w:rsidR="00BA4B3B" w:rsidRDefault="00BA4B3B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/descrizione attività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</w:p>
    <w:p w14:paraId="7906A989" w14:textId="77777777" w:rsidR="00015838" w:rsidRPr="00BA4B3B" w:rsidRDefault="00015838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0FA2D30D" w14:textId="77777777"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4874AF3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05533315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63DB6832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3392F8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73E09D4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AFE0A1B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4ED65D8A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0CF45A9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7AB025A7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2A17FE3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18B40A00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F05001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essere a conoscenza che l’immagine coordinata “</w:t>
      </w:r>
      <w:r w:rsidR="00521B7C">
        <w:rPr>
          <w:rFonts w:ascii="Arial" w:eastAsia="Times New Roman" w:hAnsi="Arial" w:cs="Arial"/>
          <w:sz w:val="16"/>
          <w:szCs w:val="16"/>
          <w:lang w:eastAsia="it-IT"/>
        </w:rPr>
        <w:t>LET’S MARCHE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stessa;</w:t>
      </w:r>
    </w:p>
    <w:p w14:paraId="173A2470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C9489A5" w14:textId="77777777"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5971582E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6C50C35C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71639AC7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1535B5F6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489266F9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338538AC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4811EE00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0" w:name="_GoBack"/>
      <w:bookmarkEnd w:id="0"/>
    </w:p>
    <w:p w14:paraId="72E44618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A620D97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5EB031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__________________________</w:t>
      </w:r>
    </w:p>
    <w:p w14:paraId="28770871" w14:textId="77777777" w:rsidR="00D0332E" w:rsidRPr="006574F9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798BA041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C8FC935" w14:textId="77777777" w:rsidR="00D0332E" w:rsidRPr="003E13EB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E13E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3326F02A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7D8431C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E9390CB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3E268C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</w:t>
      </w:r>
    </w:p>
    <w:p w14:paraId="67F7FC2A" w14:textId="77777777" w:rsidR="00102783" w:rsidRPr="006574F9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2F91C255" w14:textId="77777777" w:rsidR="00BB7F56" w:rsidRDefault="00BB7F56" w:rsidP="00D07EE9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05D90003" w14:textId="77777777" w:rsidR="00BB7F56" w:rsidRDefault="00E74F01" w:rsidP="00E74F01">
      <w:pPr>
        <w:tabs>
          <w:tab w:val="left" w:pos="8388"/>
        </w:tabs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14:paraId="70E2315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308C47B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10A87221" w14:textId="77777777" w:rsidR="00D1612B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21B7C">
        <w:rPr>
          <w:rFonts w:ascii="Arial" w:eastAsia="Times New Roman" w:hAnsi="Arial" w:cs="Arial"/>
          <w:b/>
          <w:sz w:val="18"/>
          <w:szCs w:val="18"/>
          <w:lang w:eastAsia="it-IT"/>
        </w:rPr>
        <w:t>da inviare</w:t>
      </w:r>
    </w:p>
    <w:p w14:paraId="292F2160" w14:textId="77777777" w:rsidR="00D1612B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Cs w:val="22"/>
          <w:lang w:eastAsia="it-IT"/>
        </w:rPr>
      </w:pPr>
      <w:r w:rsidRPr="00521B7C">
        <w:rPr>
          <w:rFonts w:ascii="Arial" w:eastAsia="Times New Roman" w:hAnsi="Arial" w:cs="Arial"/>
          <w:b/>
          <w:color w:val="000000"/>
          <w:szCs w:val="22"/>
          <w:lang w:eastAsia="it-IT"/>
        </w:rPr>
        <w:t xml:space="preserve"> </w:t>
      </w:r>
    </w:p>
    <w:p w14:paraId="10201AFF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521B7C">
        <w:rPr>
          <w:rFonts w:ascii="Arial" w:eastAsia="Times New Roman" w:hAnsi="Arial" w:cs="Arial"/>
          <w:b/>
          <w:sz w:val="24"/>
          <w:lang w:eastAsia="it-IT"/>
        </w:rPr>
        <w:t>ENTRO E NON OLTRE</w:t>
      </w:r>
      <w:r w:rsidR="00D1612B" w:rsidRPr="00521B7C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 w:rsidR="00521B7C">
        <w:rPr>
          <w:rFonts w:ascii="Arial" w:eastAsia="Times New Roman" w:hAnsi="Arial" w:cs="Arial"/>
          <w:b/>
          <w:sz w:val="24"/>
          <w:lang w:eastAsia="it-IT"/>
        </w:rPr>
        <w:t xml:space="preserve">MERCOLEDI 30 AGOSTO </w:t>
      </w:r>
      <w:r w:rsidR="00E74F01" w:rsidRPr="00521B7C">
        <w:rPr>
          <w:rFonts w:ascii="Arial" w:eastAsia="Times New Roman" w:hAnsi="Arial" w:cs="Arial"/>
          <w:b/>
          <w:sz w:val="24"/>
          <w:lang w:eastAsia="it-IT"/>
        </w:rPr>
        <w:t>2023</w:t>
      </w:r>
    </w:p>
    <w:p w14:paraId="3AB8682D" w14:textId="77777777" w:rsidR="00BB7F56" w:rsidRPr="00521B7C" w:rsidRDefault="00BB7F56" w:rsidP="00521B7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</w:p>
    <w:p w14:paraId="4F816163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521B7C">
        <w:rPr>
          <w:rFonts w:ascii="Arial" w:eastAsia="Times New Roman" w:hAnsi="Arial" w:cs="Arial"/>
          <w:b/>
          <w:sz w:val="24"/>
          <w:lang w:eastAsia="it-IT"/>
        </w:rPr>
        <w:t xml:space="preserve">alla </w:t>
      </w:r>
      <w:proofErr w:type="spellStart"/>
      <w:r w:rsidR="00102783" w:rsidRPr="00521B7C">
        <w:rPr>
          <w:rFonts w:ascii="Arial" w:eastAsia="Times New Roman" w:hAnsi="Arial" w:cs="Arial"/>
          <w:b/>
          <w:sz w:val="24"/>
          <w:lang w:eastAsia="it-IT"/>
        </w:rPr>
        <w:t>pec</w:t>
      </w:r>
      <w:proofErr w:type="spellEnd"/>
      <w:r w:rsidRPr="00521B7C">
        <w:rPr>
          <w:rFonts w:ascii="Arial" w:eastAsia="Times New Roman" w:hAnsi="Arial" w:cs="Arial"/>
          <w:b/>
          <w:sz w:val="24"/>
          <w:lang w:eastAsia="it-IT"/>
        </w:rPr>
        <w:t xml:space="preserve">: </w:t>
      </w:r>
      <w:hyperlink r:id="rId7" w:history="1">
        <w:r w:rsidR="00521B7C" w:rsidRPr="00521B7C">
          <w:rPr>
            <w:rStyle w:val="Collegamentoipertestuale"/>
            <w:b/>
            <w:sz w:val="24"/>
          </w:rPr>
          <w:t>atim@emarche.it</w:t>
        </w:r>
      </w:hyperlink>
      <w:r w:rsidR="00E74F01" w:rsidRPr="00521B7C">
        <w:rPr>
          <w:rFonts w:ascii="Arial" w:eastAsia="Times New Roman" w:hAnsi="Arial" w:cs="Arial"/>
          <w:b/>
          <w:sz w:val="24"/>
          <w:lang w:eastAsia="it-IT"/>
        </w:rPr>
        <w:t xml:space="preserve"> </w:t>
      </w:r>
    </w:p>
    <w:p w14:paraId="3181E10B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EA320CF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default" r:id="rId8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77777777" w:rsidR="0096424E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0A37397" wp14:editId="19962A9F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2C6530CF">
          <wp:simplePos x="0" y="0"/>
          <wp:positionH relativeFrom="column">
            <wp:posOffset>564515</wp:posOffset>
          </wp:positionH>
          <wp:positionV relativeFrom="page">
            <wp:posOffset>266700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E5817"/>
    <w:rsid w:val="000E5A37"/>
    <w:rsid w:val="00102783"/>
    <w:rsid w:val="001148D9"/>
    <w:rsid w:val="001245F6"/>
    <w:rsid w:val="001459BB"/>
    <w:rsid w:val="0014619E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76EAA"/>
    <w:rsid w:val="00290CCF"/>
    <w:rsid w:val="002A3C0B"/>
    <w:rsid w:val="002B2AAA"/>
    <w:rsid w:val="002E0763"/>
    <w:rsid w:val="002F3B87"/>
    <w:rsid w:val="002F639E"/>
    <w:rsid w:val="0035014A"/>
    <w:rsid w:val="00352635"/>
    <w:rsid w:val="00352756"/>
    <w:rsid w:val="00373592"/>
    <w:rsid w:val="00381B78"/>
    <w:rsid w:val="00386701"/>
    <w:rsid w:val="003A3CF6"/>
    <w:rsid w:val="003A77AC"/>
    <w:rsid w:val="003D1EA8"/>
    <w:rsid w:val="003E13EB"/>
    <w:rsid w:val="00421EE2"/>
    <w:rsid w:val="004541DE"/>
    <w:rsid w:val="004637D5"/>
    <w:rsid w:val="00463F76"/>
    <w:rsid w:val="00496BE9"/>
    <w:rsid w:val="004A3E0D"/>
    <w:rsid w:val="004A4DCB"/>
    <w:rsid w:val="004E2350"/>
    <w:rsid w:val="00521B7C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62610"/>
    <w:rsid w:val="0096424E"/>
    <w:rsid w:val="009F6737"/>
    <w:rsid w:val="009F7777"/>
    <w:rsid w:val="00A81EF3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65B68"/>
    <w:rsid w:val="00D728A8"/>
    <w:rsid w:val="00DB276F"/>
    <w:rsid w:val="00DB2D2C"/>
    <w:rsid w:val="00DE254E"/>
    <w:rsid w:val="00DF0EB6"/>
    <w:rsid w:val="00E016EE"/>
    <w:rsid w:val="00E04BE4"/>
    <w:rsid w:val="00E13C58"/>
    <w:rsid w:val="00E1768C"/>
    <w:rsid w:val="00E51AB8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612</Words>
  <Characters>5763</Characters>
  <Application>Microsoft Office Word</Application>
  <DocSecurity>0</DocSecurity>
  <Lines>48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6363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39</cp:revision>
  <cp:lastPrinted>2023-08-05T13:40:00Z</cp:lastPrinted>
  <dcterms:created xsi:type="dcterms:W3CDTF">2022-04-05T07:26:00Z</dcterms:created>
  <dcterms:modified xsi:type="dcterms:W3CDTF">2023-08-05T13:40:00Z</dcterms:modified>
</cp:coreProperties>
</file>